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CB8FAF" w14:textId="77777777" w:rsidR="0026086E" w:rsidRPr="0026086E" w:rsidRDefault="0026086E" w:rsidP="0026086E">
      <w:pPr>
        <w:spacing w:line="480" w:lineRule="auto"/>
        <w:jc w:val="center"/>
        <w:rPr>
          <w:rFonts w:ascii="Times New Roman" w:hAnsi="Times New Roman" w:cs="Times New Roman"/>
          <w:sz w:val="24"/>
          <w:szCs w:val="24"/>
        </w:rPr>
      </w:pPr>
    </w:p>
    <w:p w14:paraId="715417A5" w14:textId="77777777" w:rsidR="0026086E" w:rsidRPr="0026086E" w:rsidRDefault="0026086E" w:rsidP="0026086E">
      <w:pPr>
        <w:spacing w:line="480" w:lineRule="auto"/>
        <w:jc w:val="center"/>
        <w:rPr>
          <w:rFonts w:ascii="Times New Roman" w:hAnsi="Times New Roman" w:cs="Times New Roman"/>
          <w:sz w:val="24"/>
          <w:szCs w:val="24"/>
        </w:rPr>
      </w:pPr>
    </w:p>
    <w:p w14:paraId="421C046F" w14:textId="77777777" w:rsidR="0026086E" w:rsidRPr="0026086E" w:rsidRDefault="0026086E" w:rsidP="0026086E">
      <w:pPr>
        <w:spacing w:line="480" w:lineRule="auto"/>
        <w:jc w:val="center"/>
        <w:rPr>
          <w:rFonts w:ascii="Times New Roman" w:hAnsi="Times New Roman" w:cs="Times New Roman"/>
          <w:sz w:val="24"/>
          <w:szCs w:val="24"/>
        </w:rPr>
      </w:pPr>
    </w:p>
    <w:p w14:paraId="47E2FAF4" w14:textId="77777777" w:rsidR="0026086E" w:rsidRPr="0026086E" w:rsidRDefault="0026086E" w:rsidP="0026086E">
      <w:pPr>
        <w:spacing w:line="480" w:lineRule="auto"/>
        <w:jc w:val="center"/>
        <w:rPr>
          <w:rFonts w:ascii="Times New Roman" w:hAnsi="Times New Roman" w:cs="Times New Roman"/>
          <w:sz w:val="24"/>
          <w:szCs w:val="24"/>
        </w:rPr>
      </w:pPr>
    </w:p>
    <w:p w14:paraId="69C23A4E" w14:textId="77777777" w:rsidR="0026086E" w:rsidRPr="0026086E" w:rsidRDefault="0026086E" w:rsidP="0026086E">
      <w:pPr>
        <w:spacing w:line="480" w:lineRule="auto"/>
        <w:jc w:val="center"/>
        <w:rPr>
          <w:rFonts w:ascii="Times New Roman" w:hAnsi="Times New Roman" w:cs="Times New Roman"/>
          <w:sz w:val="24"/>
          <w:szCs w:val="24"/>
        </w:rPr>
      </w:pPr>
    </w:p>
    <w:p w14:paraId="5B43B01B" w14:textId="77777777" w:rsidR="0026086E" w:rsidRPr="0026086E" w:rsidRDefault="0026086E" w:rsidP="0026086E">
      <w:pPr>
        <w:spacing w:line="480" w:lineRule="auto"/>
        <w:jc w:val="center"/>
        <w:rPr>
          <w:rFonts w:ascii="Times New Roman" w:hAnsi="Times New Roman" w:cs="Times New Roman"/>
          <w:sz w:val="24"/>
          <w:szCs w:val="24"/>
        </w:rPr>
      </w:pPr>
    </w:p>
    <w:p w14:paraId="6DCF2921" w14:textId="14E7F45B" w:rsidR="0026086E" w:rsidRPr="0026086E" w:rsidRDefault="0026086E" w:rsidP="0026086E">
      <w:pPr>
        <w:spacing w:line="480" w:lineRule="auto"/>
        <w:jc w:val="center"/>
        <w:rPr>
          <w:rFonts w:ascii="Times New Roman" w:hAnsi="Times New Roman" w:cs="Times New Roman"/>
          <w:sz w:val="24"/>
          <w:szCs w:val="24"/>
        </w:rPr>
      </w:pPr>
      <w:r w:rsidRPr="0026086E">
        <w:rPr>
          <w:rFonts w:ascii="Times New Roman" w:hAnsi="Times New Roman" w:cs="Times New Roman"/>
          <w:sz w:val="24"/>
          <w:szCs w:val="24"/>
        </w:rPr>
        <w:t xml:space="preserve">Quiz for Week XI—Robinson, Frost, </w:t>
      </w:r>
      <w:proofErr w:type="spellStart"/>
      <w:r w:rsidRPr="0026086E">
        <w:rPr>
          <w:rFonts w:ascii="Times New Roman" w:hAnsi="Times New Roman" w:cs="Times New Roman"/>
          <w:sz w:val="24"/>
          <w:szCs w:val="24"/>
        </w:rPr>
        <w:t>etc</w:t>
      </w:r>
      <w:proofErr w:type="spellEnd"/>
    </w:p>
    <w:p w14:paraId="21961596" w14:textId="7228DAE2" w:rsidR="0026086E" w:rsidRPr="0026086E" w:rsidRDefault="0026086E" w:rsidP="0026086E">
      <w:pPr>
        <w:spacing w:line="480" w:lineRule="auto"/>
        <w:jc w:val="center"/>
        <w:rPr>
          <w:rFonts w:ascii="Times New Roman" w:hAnsi="Times New Roman" w:cs="Times New Roman"/>
          <w:sz w:val="24"/>
          <w:szCs w:val="24"/>
        </w:rPr>
      </w:pPr>
      <w:r w:rsidRPr="0026086E">
        <w:rPr>
          <w:rFonts w:ascii="Times New Roman" w:hAnsi="Times New Roman" w:cs="Times New Roman"/>
          <w:sz w:val="24"/>
          <w:szCs w:val="24"/>
        </w:rPr>
        <w:t>Institution affiliation</w:t>
      </w:r>
    </w:p>
    <w:p w14:paraId="2A02ABC1" w14:textId="77B79B3E" w:rsidR="0026086E" w:rsidRPr="0026086E" w:rsidRDefault="0026086E" w:rsidP="0026086E">
      <w:pPr>
        <w:spacing w:line="480" w:lineRule="auto"/>
        <w:jc w:val="center"/>
        <w:rPr>
          <w:rFonts w:ascii="Times New Roman" w:hAnsi="Times New Roman" w:cs="Times New Roman"/>
          <w:sz w:val="24"/>
          <w:szCs w:val="24"/>
        </w:rPr>
      </w:pPr>
      <w:r w:rsidRPr="0026086E">
        <w:rPr>
          <w:rFonts w:ascii="Times New Roman" w:hAnsi="Times New Roman" w:cs="Times New Roman"/>
          <w:sz w:val="24"/>
          <w:szCs w:val="24"/>
        </w:rPr>
        <w:t xml:space="preserve">Date </w:t>
      </w:r>
    </w:p>
    <w:p w14:paraId="674281B9" w14:textId="77777777" w:rsidR="0026086E" w:rsidRPr="0026086E" w:rsidRDefault="0026086E">
      <w:pPr>
        <w:spacing w:line="240" w:lineRule="auto"/>
        <w:rPr>
          <w:rFonts w:ascii="Times New Roman" w:hAnsi="Times New Roman" w:cs="Times New Roman"/>
          <w:sz w:val="24"/>
          <w:szCs w:val="24"/>
        </w:rPr>
      </w:pPr>
      <w:r w:rsidRPr="0026086E">
        <w:rPr>
          <w:rFonts w:ascii="Times New Roman" w:hAnsi="Times New Roman" w:cs="Times New Roman"/>
          <w:sz w:val="24"/>
          <w:szCs w:val="24"/>
        </w:rPr>
        <w:br w:type="page"/>
      </w:r>
    </w:p>
    <w:p w14:paraId="11289A89" w14:textId="4F7C1BC7" w:rsidR="00A61184" w:rsidRPr="0026086E" w:rsidRDefault="00A61184" w:rsidP="0026086E">
      <w:pPr>
        <w:spacing w:line="480" w:lineRule="auto"/>
        <w:jc w:val="center"/>
        <w:rPr>
          <w:rFonts w:ascii="Times New Roman" w:hAnsi="Times New Roman" w:cs="Times New Roman"/>
          <w:sz w:val="24"/>
          <w:szCs w:val="24"/>
        </w:rPr>
      </w:pPr>
      <w:r w:rsidRPr="0026086E">
        <w:rPr>
          <w:rFonts w:ascii="Times New Roman" w:hAnsi="Times New Roman" w:cs="Times New Roman"/>
          <w:sz w:val="24"/>
          <w:szCs w:val="24"/>
        </w:rPr>
        <w:lastRenderedPageBreak/>
        <w:t>Quiz for Week XI</w:t>
      </w:r>
      <w:r w:rsidR="006B4BB6" w:rsidRPr="0026086E">
        <w:rPr>
          <w:rFonts w:ascii="Times New Roman" w:hAnsi="Times New Roman" w:cs="Times New Roman"/>
          <w:sz w:val="24"/>
          <w:szCs w:val="24"/>
        </w:rPr>
        <w:t>—Robinson, Frost, etc.</w:t>
      </w:r>
    </w:p>
    <w:p w14:paraId="5DBD236E" w14:textId="77777777" w:rsidR="00A61184" w:rsidRPr="0026086E" w:rsidRDefault="00A61184" w:rsidP="0026086E">
      <w:pPr>
        <w:spacing w:line="480" w:lineRule="auto"/>
        <w:rPr>
          <w:rFonts w:ascii="Times New Roman" w:hAnsi="Times New Roman" w:cs="Times New Roman"/>
          <w:b/>
          <w:i/>
          <w:sz w:val="24"/>
          <w:szCs w:val="24"/>
        </w:rPr>
      </w:pPr>
    </w:p>
    <w:p w14:paraId="1B966989" w14:textId="24FA5E02" w:rsidR="004A10E9" w:rsidRPr="0026086E" w:rsidRDefault="00A61184" w:rsidP="0026086E">
      <w:pPr>
        <w:spacing w:line="480" w:lineRule="auto"/>
        <w:rPr>
          <w:rFonts w:ascii="Times New Roman" w:hAnsi="Times New Roman" w:cs="Times New Roman"/>
          <w:b/>
          <w:i/>
          <w:sz w:val="24"/>
          <w:szCs w:val="24"/>
        </w:rPr>
      </w:pPr>
      <w:r w:rsidRPr="0026086E">
        <w:rPr>
          <w:rFonts w:ascii="Times New Roman" w:hAnsi="Times New Roman" w:cs="Times New Roman"/>
          <w:b/>
          <w:i/>
          <w:sz w:val="24"/>
          <w:szCs w:val="24"/>
        </w:rPr>
        <w:t xml:space="preserve">1.  </w:t>
      </w:r>
      <w:proofErr w:type="gramStart"/>
      <w:r w:rsidRPr="0026086E">
        <w:rPr>
          <w:rFonts w:ascii="Times New Roman" w:hAnsi="Times New Roman" w:cs="Times New Roman"/>
          <w:b/>
          <w:i/>
          <w:sz w:val="24"/>
          <w:szCs w:val="24"/>
        </w:rPr>
        <w:t>The</w:t>
      </w:r>
      <w:proofErr w:type="gramEnd"/>
      <w:r w:rsidRPr="0026086E">
        <w:rPr>
          <w:rFonts w:ascii="Times New Roman" w:hAnsi="Times New Roman" w:cs="Times New Roman"/>
          <w:b/>
          <w:i/>
          <w:sz w:val="24"/>
          <w:szCs w:val="24"/>
        </w:rPr>
        <w:t xml:space="preserve"> most famous line from Frost’s The Mending Wall is “good fences make good neighbors.”  Who says that line in the poem and does that phrase convey the actual message of the poem?</w:t>
      </w:r>
    </w:p>
    <w:p w14:paraId="28BD66AA" w14:textId="69EF4C88" w:rsidR="00A61184" w:rsidRPr="0026086E" w:rsidRDefault="004900C6" w:rsidP="0026086E">
      <w:pPr>
        <w:spacing w:line="480" w:lineRule="auto"/>
        <w:rPr>
          <w:rFonts w:ascii="Times New Roman" w:hAnsi="Times New Roman" w:cs="Times New Roman"/>
          <w:sz w:val="24"/>
          <w:szCs w:val="24"/>
        </w:rPr>
      </w:pPr>
      <w:r w:rsidRPr="0026086E">
        <w:rPr>
          <w:rFonts w:ascii="Times New Roman" w:hAnsi="Times New Roman" w:cs="Times New Roman"/>
          <w:sz w:val="24"/>
          <w:szCs w:val="24"/>
        </w:rPr>
        <w:t>The phrase ‘good fences make good neighbor’ is said by the farmer after the persona meets him.</w:t>
      </w:r>
    </w:p>
    <w:p w14:paraId="2C393737" w14:textId="6895F91A" w:rsidR="004900C6" w:rsidRPr="0026086E" w:rsidRDefault="004900C6" w:rsidP="0026086E">
      <w:pPr>
        <w:spacing w:line="480" w:lineRule="auto"/>
        <w:rPr>
          <w:rFonts w:ascii="Times New Roman" w:hAnsi="Times New Roman" w:cs="Times New Roman"/>
          <w:sz w:val="24"/>
          <w:szCs w:val="24"/>
        </w:rPr>
      </w:pPr>
      <w:r w:rsidRPr="0026086E">
        <w:rPr>
          <w:rFonts w:ascii="Times New Roman" w:hAnsi="Times New Roman" w:cs="Times New Roman"/>
          <w:sz w:val="24"/>
          <w:szCs w:val="24"/>
        </w:rPr>
        <w:t>The phrase refers to the boundaries and separations that people create between one another. The phrase successfully</w:t>
      </w:r>
      <w:r w:rsidR="00E727E0" w:rsidRPr="0026086E">
        <w:rPr>
          <w:rFonts w:ascii="Times New Roman" w:hAnsi="Times New Roman" w:cs="Times New Roman"/>
          <w:sz w:val="24"/>
          <w:szCs w:val="24"/>
        </w:rPr>
        <w:t xml:space="preserve"> passes the intended message of the poem.</w:t>
      </w:r>
      <w:r w:rsidRPr="0026086E">
        <w:rPr>
          <w:rFonts w:ascii="Times New Roman" w:hAnsi="Times New Roman" w:cs="Times New Roman"/>
          <w:sz w:val="24"/>
          <w:szCs w:val="24"/>
        </w:rPr>
        <w:t xml:space="preserve"> </w:t>
      </w:r>
    </w:p>
    <w:p w14:paraId="05184B46" w14:textId="2A07F5E6" w:rsidR="00A61184" w:rsidRPr="0026086E" w:rsidRDefault="00A61184" w:rsidP="0026086E">
      <w:pPr>
        <w:spacing w:line="480" w:lineRule="auto"/>
        <w:rPr>
          <w:rFonts w:ascii="Times New Roman" w:hAnsi="Times New Roman" w:cs="Times New Roman"/>
          <w:b/>
          <w:i/>
          <w:sz w:val="24"/>
          <w:szCs w:val="24"/>
        </w:rPr>
      </w:pPr>
      <w:r w:rsidRPr="0026086E">
        <w:rPr>
          <w:rFonts w:ascii="Times New Roman" w:hAnsi="Times New Roman" w:cs="Times New Roman"/>
          <w:b/>
          <w:i/>
          <w:sz w:val="24"/>
          <w:szCs w:val="24"/>
        </w:rPr>
        <w:t>2. What is the Emperor of Ice Cream all about?</w:t>
      </w:r>
    </w:p>
    <w:p w14:paraId="100C62CC" w14:textId="0E139A4F" w:rsidR="00A61184" w:rsidRPr="0026086E" w:rsidRDefault="007075A0" w:rsidP="0026086E">
      <w:pPr>
        <w:spacing w:line="480" w:lineRule="auto"/>
        <w:rPr>
          <w:rFonts w:ascii="Times New Roman" w:hAnsi="Times New Roman" w:cs="Times New Roman"/>
          <w:sz w:val="24"/>
          <w:szCs w:val="24"/>
        </w:rPr>
      </w:pPr>
      <w:r w:rsidRPr="0026086E">
        <w:rPr>
          <w:rFonts w:ascii="Times New Roman" w:hAnsi="Times New Roman" w:cs="Times New Roman"/>
          <w:sz w:val="24"/>
          <w:szCs w:val="24"/>
        </w:rPr>
        <w:t>The poem is the most renowned poem of Wallace Stevens. It is made up of two stanzas in different settings. The first is in the kitchen where ice cream is made and the other is in bedroom. Here, a corpse is waiting for a decent covering. The poem shows that as the ice cream are prone to the heat of the sun, so do human are to death. It begins with a man giving instructions on how to prepare for the funeral</w:t>
      </w:r>
      <w:r w:rsidR="0026086E">
        <w:rPr>
          <w:rFonts w:ascii="Times New Roman" w:hAnsi="Times New Roman" w:cs="Times New Roman"/>
          <w:sz w:val="24"/>
          <w:szCs w:val="24"/>
        </w:rPr>
        <w:t>, (</w:t>
      </w:r>
      <w:proofErr w:type="spellStart"/>
      <w:r w:rsidR="0026086E">
        <w:rPr>
          <w:rFonts w:ascii="Times New Roman" w:hAnsi="Times New Roman" w:cs="Times New Roman"/>
          <w:sz w:val="24"/>
          <w:szCs w:val="24"/>
        </w:rPr>
        <w:t>Popova</w:t>
      </w:r>
      <w:proofErr w:type="spellEnd"/>
      <w:r w:rsidR="0026086E">
        <w:rPr>
          <w:rFonts w:ascii="Times New Roman" w:hAnsi="Times New Roman" w:cs="Times New Roman"/>
          <w:sz w:val="24"/>
          <w:szCs w:val="24"/>
        </w:rPr>
        <w:t>, 2016)</w:t>
      </w:r>
      <w:r w:rsidRPr="0026086E">
        <w:rPr>
          <w:rFonts w:ascii="Times New Roman" w:hAnsi="Times New Roman" w:cs="Times New Roman"/>
          <w:sz w:val="24"/>
          <w:szCs w:val="24"/>
        </w:rPr>
        <w:t xml:space="preserve">. The funeral is prepared in a normal ways- common day’s cloth, cheap flowers, shot covering sheet, bright lights etc. The poem insists of no mourning and romanticizing death to avoid more grief. The poem also encourages people to seize their moment when they can do so as the death is inevitable. </w:t>
      </w:r>
    </w:p>
    <w:p w14:paraId="4636DF96" w14:textId="77777777" w:rsidR="00A61184" w:rsidRPr="0026086E" w:rsidRDefault="00A61184" w:rsidP="0026086E">
      <w:pPr>
        <w:spacing w:line="480" w:lineRule="auto"/>
        <w:rPr>
          <w:rFonts w:ascii="Times New Roman" w:hAnsi="Times New Roman" w:cs="Times New Roman"/>
          <w:b/>
          <w:i/>
          <w:sz w:val="24"/>
          <w:szCs w:val="24"/>
        </w:rPr>
      </w:pPr>
      <w:r w:rsidRPr="0026086E">
        <w:rPr>
          <w:rFonts w:ascii="Times New Roman" w:hAnsi="Times New Roman" w:cs="Times New Roman"/>
          <w:b/>
          <w:i/>
          <w:sz w:val="24"/>
          <w:szCs w:val="24"/>
        </w:rPr>
        <w:t>3.  What do you make of William Carlos Williams’ poems?  What makes them poetic?</w:t>
      </w:r>
    </w:p>
    <w:p w14:paraId="1854624C" w14:textId="492E9487" w:rsidR="00095B26" w:rsidRPr="0026086E" w:rsidRDefault="00095B26" w:rsidP="0026086E">
      <w:pPr>
        <w:spacing w:line="480" w:lineRule="auto"/>
        <w:rPr>
          <w:rFonts w:ascii="Times New Roman" w:hAnsi="Times New Roman" w:cs="Times New Roman"/>
          <w:sz w:val="24"/>
          <w:szCs w:val="24"/>
        </w:rPr>
      </w:pPr>
      <w:r w:rsidRPr="0026086E">
        <w:rPr>
          <w:rFonts w:ascii="Times New Roman" w:hAnsi="Times New Roman" w:cs="Times New Roman"/>
          <w:sz w:val="24"/>
          <w:szCs w:val="24"/>
        </w:rPr>
        <w:t>William Carlos Williams’ poems were on one of the outstanding literature works of the time. They involved several writings skills such as imagery and idioms. They seem to have a common theme of addressing the experience of the American through introspection of ordinary and plain subjects. His use of repetition, rhyme</w:t>
      </w:r>
      <w:r w:rsidR="00412DF0" w:rsidRPr="0026086E">
        <w:rPr>
          <w:rFonts w:ascii="Times New Roman" w:hAnsi="Times New Roman" w:cs="Times New Roman"/>
          <w:sz w:val="24"/>
          <w:szCs w:val="24"/>
        </w:rPr>
        <w:t xml:space="preserve"> </w:t>
      </w:r>
      <w:r w:rsidRPr="0026086E">
        <w:rPr>
          <w:rFonts w:ascii="Times New Roman" w:hAnsi="Times New Roman" w:cs="Times New Roman"/>
          <w:sz w:val="24"/>
          <w:szCs w:val="24"/>
        </w:rPr>
        <w:t>schem</w:t>
      </w:r>
      <w:r w:rsidR="00412DF0" w:rsidRPr="0026086E">
        <w:rPr>
          <w:rFonts w:ascii="Times New Roman" w:hAnsi="Times New Roman" w:cs="Times New Roman"/>
          <w:sz w:val="24"/>
          <w:szCs w:val="24"/>
        </w:rPr>
        <w:t>e</w:t>
      </w:r>
      <w:r w:rsidRPr="0026086E">
        <w:rPr>
          <w:rFonts w:ascii="Times New Roman" w:hAnsi="Times New Roman" w:cs="Times New Roman"/>
          <w:sz w:val="24"/>
          <w:szCs w:val="24"/>
        </w:rPr>
        <w:t xml:space="preserve"> and alliteration creat</w:t>
      </w:r>
      <w:r w:rsidR="00412DF0" w:rsidRPr="0026086E">
        <w:rPr>
          <w:rFonts w:ascii="Times New Roman" w:hAnsi="Times New Roman" w:cs="Times New Roman"/>
          <w:sz w:val="24"/>
          <w:szCs w:val="24"/>
        </w:rPr>
        <w:t>es musicality making his poem poetic</w:t>
      </w:r>
      <w:r w:rsidR="0026086E">
        <w:rPr>
          <w:rFonts w:ascii="Times New Roman" w:hAnsi="Times New Roman" w:cs="Times New Roman"/>
          <w:sz w:val="24"/>
          <w:szCs w:val="24"/>
        </w:rPr>
        <w:t>, (</w:t>
      </w:r>
      <w:proofErr w:type="spellStart"/>
      <w:r w:rsidR="0026086E">
        <w:rPr>
          <w:rFonts w:ascii="Times New Roman" w:hAnsi="Times New Roman" w:cs="Times New Roman"/>
          <w:sz w:val="24"/>
          <w:szCs w:val="24"/>
        </w:rPr>
        <w:t>Mariani</w:t>
      </w:r>
      <w:proofErr w:type="spellEnd"/>
      <w:r w:rsidR="0026086E">
        <w:rPr>
          <w:rFonts w:ascii="Times New Roman" w:hAnsi="Times New Roman" w:cs="Times New Roman"/>
          <w:sz w:val="24"/>
          <w:szCs w:val="24"/>
        </w:rPr>
        <w:t>, 2016)</w:t>
      </w:r>
      <w:r w:rsidR="00412DF0" w:rsidRPr="0026086E">
        <w:rPr>
          <w:rFonts w:ascii="Times New Roman" w:hAnsi="Times New Roman" w:cs="Times New Roman"/>
          <w:sz w:val="24"/>
          <w:szCs w:val="24"/>
        </w:rPr>
        <w:t xml:space="preserve">. </w:t>
      </w:r>
    </w:p>
    <w:p w14:paraId="38E5D7A6" w14:textId="784BB26E" w:rsidR="00A61184" w:rsidRPr="0026086E" w:rsidRDefault="00A61184" w:rsidP="0026086E">
      <w:pPr>
        <w:spacing w:line="480" w:lineRule="auto"/>
        <w:rPr>
          <w:rFonts w:ascii="Times New Roman" w:hAnsi="Times New Roman" w:cs="Times New Roman"/>
          <w:b/>
          <w:i/>
          <w:sz w:val="24"/>
          <w:szCs w:val="24"/>
        </w:rPr>
      </w:pPr>
      <w:r w:rsidRPr="0026086E">
        <w:rPr>
          <w:rFonts w:ascii="Times New Roman" w:hAnsi="Times New Roman" w:cs="Times New Roman"/>
          <w:b/>
          <w:i/>
          <w:sz w:val="24"/>
          <w:szCs w:val="24"/>
        </w:rPr>
        <w:lastRenderedPageBreak/>
        <w:t>4.  Which of these poems did you like best and why?</w:t>
      </w:r>
    </w:p>
    <w:p w14:paraId="7E8D344D" w14:textId="387E15F7" w:rsidR="008B38D9" w:rsidRPr="0026086E" w:rsidRDefault="008B38D9" w:rsidP="0026086E">
      <w:pPr>
        <w:spacing w:line="480" w:lineRule="auto"/>
        <w:rPr>
          <w:rFonts w:ascii="Times New Roman" w:hAnsi="Times New Roman" w:cs="Times New Roman"/>
          <w:sz w:val="24"/>
          <w:szCs w:val="24"/>
        </w:rPr>
      </w:pPr>
      <w:r w:rsidRPr="0026086E">
        <w:rPr>
          <w:rFonts w:ascii="Times New Roman" w:hAnsi="Times New Roman" w:cs="Times New Roman"/>
          <w:sz w:val="24"/>
          <w:szCs w:val="24"/>
        </w:rPr>
        <w:t xml:space="preserve">Frost’s The Mending Wall is the best poem I have ever read. Its setting and the special content make it interesting to read and recite. The main idea behind this makes it more interesting by encouraging people to live in harmony and avoid living in alienated lives. His use of </w:t>
      </w:r>
      <w:r w:rsidR="001A07DD" w:rsidRPr="0026086E">
        <w:rPr>
          <w:rFonts w:ascii="Times New Roman" w:hAnsi="Times New Roman" w:cs="Times New Roman"/>
          <w:sz w:val="24"/>
          <w:szCs w:val="24"/>
        </w:rPr>
        <w:t>repetition</w:t>
      </w:r>
      <w:r w:rsidRPr="0026086E">
        <w:rPr>
          <w:rFonts w:ascii="Times New Roman" w:hAnsi="Times New Roman" w:cs="Times New Roman"/>
          <w:sz w:val="24"/>
          <w:szCs w:val="24"/>
        </w:rPr>
        <w:t xml:space="preserve"> creates </w:t>
      </w:r>
      <w:r w:rsidR="001A07DD" w:rsidRPr="0026086E">
        <w:rPr>
          <w:rFonts w:ascii="Times New Roman" w:hAnsi="Times New Roman" w:cs="Times New Roman"/>
          <w:sz w:val="24"/>
          <w:szCs w:val="24"/>
        </w:rPr>
        <w:t>musicality</w:t>
      </w:r>
      <w:r w:rsidRPr="0026086E">
        <w:rPr>
          <w:rFonts w:ascii="Times New Roman" w:hAnsi="Times New Roman" w:cs="Times New Roman"/>
          <w:sz w:val="24"/>
          <w:szCs w:val="24"/>
        </w:rPr>
        <w:t xml:space="preserve"> in the poem which makes it interesting and enjoyable. </w:t>
      </w:r>
    </w:p>
    <w:p w14:paraId="3F93C14A" w14:textId="0A1C6004" w:rsidR="008B38D9" w:rsidRPr="0026086E" w:rsidRDefault="008B38D9" w:rsidP="0026086E">
      <w:pPr>
        <w:spacing w:line="480" w:lineRule="auto"/>
        <w:ind w:left="720"/>
        <w:rPr>
          <w:rFonts w:ascii="Times New Roman" w:hAnsi="Times New Roman" w:cs="Times New Roman"/>
          <w:i/>
          <w:sz w:val="24"/>
          <w:szCs w:val="24"/>
        </w:rPr>
      </w:pPr>
      <w:r w:rsidRPr="0026086E">
        <w:rPr>
          <w:rFonts w:ascii="Times New Roman" w:hAnsi="Times New Roman" w:cs="Times New Roman"/>
          <w:i/>
          <w:sz w:val="24"/>
          <w:szCs w:val="24"/>
        </w:rPr>
        <w:t xml:space="preserve">And set the wall </w:t>
      </w:r>
      <w:r w:rsidRPr="0026086E">
        <w:rPr>
          <w:rFonts w:ascii="Times New Roman" w:hAnsi="Times New Roman" w:cs="Times New Roman"/>
          <w:i/>
          <w:sz w:val="24"/>
          <w:szCs w:val="24"/>
          <w:u w:val="single"/>
        </w:rPr>
        <w:t xml:space="preserve">between </w:t>
      </w:r>
      <w:r w:rsidRPr="0026086E">
        <w:rPr>
          <w:rFonts w:ascii="Times New Roman" w:hAnsi="Times New Roman" w:cs="Times New Roman"/>
          <w:i/>
          <w:sz w:val="24"/>
          <w:szCs w:val="24"/>
        </w:rPr>
        <w:t>us once again.</w:t>
      </w:r>
    </w:p>
    <w:p w14:paraId="648EC987" w14:textId="226B0435" w:rsidR="00A61184" w:rsidRPr="0026086E" w:rsidRDefault="008B38D9" w:rsidP="0026086E">
      <w:pPr>
        <w:spacing w:line="480" w:lineRule="auto"/>
        <w:ind w:left="720"/>
        <w:rPr>
          <w:rFonts w:ascii="Times New Roman" w:hAnsi="Times New Roman" w:cs="Times New Roman"/>
          <w:i/>
          <w:sz w:val="24"/>
          <w:szCs w:val="24"/>
        </w:rPr>
      </w:pPr>
      <w:r w:rsidRPr="0026086E">
        <w:rPr>
          <w:rFonts w:ascii="Times New Roman" w:hAnsi="Times New Roman" w:cs="Times New Roman"/>
          <w:i/>
          <w:sz w:val="24"/>
          <w:szCs w:val="24"/>
        </w:rPr>
        <w:t xml:space="preserve">We keep the wall </w:t>
      </w:r>
      <w:r w:rsidRPr="0026086E">
        <w:rPr>
          <w:rFonts w:ascii="Times New Roman" w:hAnsi="Times New Roman" w:cs="Times New Roman"/>
          <w:i/>
          <w:sz w:val="24"/>
          <w:szCs w:val="24"/>
          <w:u w:val="single"/>
        </w:rPr>
        <w:t>between</w:t>
      </w:r>
      <w:r w:rsidRPr="0026086E">
        <w:rPr>
          <w:rFonts w:ascii="Times New Roman" w:hAnsi="Times New Roman" w:cs="Times New Roman"/>
          <w:i/>
          <w:sz w:val="24"/>
          <w:szCs w:val="24"/>
        </w:rPr>
        <w:t xml:space="preserve"> us as we go.</w:t>
      </w:r>
    </w:p>
    <w:p w14:paraId="54D63228" w14:textId="7D778DA4" w:rsidR="0026086E" w:rsidRPr="0026086E" w:rsidRDefault="0026086E">
      <w:pPr>
        <w:spacing w:line="240" w:lineRule="auto"/>
        <w:rPr>
          <w:rFonts w:ascii="Times New Roman" w:hAnsi="Times New Roman" w:cs="Times New Roman"/>
          <w:b/>
          <w:i/>
          <w:sz w:val="24"/>
          <w:szCs w:val="24"/>
        </w:rPr>
      </w:pPr>
      <w:r w:rsidRPr="0026086E">
        <w:rPr>
          <w:rFonts w:ascii="Times New Roman" w:hAnsi="Times New Roman" w:cs="Times New Roman"/>
          <w:b/>
          <w:i/>
          <w:sz w:val="24"/>
          <w:szCs w:val="24"/>
        </w:rPr>
        <w:br w:type="page"/>
      </w:r>
    </w:p>
    <w:p w14:paraId="6E81BAF2" w14:textId="3426D673" w:rsidR="00C31CFD" w:rsidRDefault="0026086E" w:rsidP="0026086E">
      <w:pPr>
        <w:spacing w:line="480" w:lineRule="auto"/>
        <w:jc w:val="center"/>
        <w:rPr>
          <w:rFonts w:ascii="Times New Roman" w:hAnsi="Times New Roman" w:cs="Times New Roman"/>
          <w:sz w:val="24"/>
          <w:szCs w:val="24"/>
        </w:rPr>
      </w:pPr>
      <w:r w:rsidRPr="0026086E">
        <w:rPr>
          <w:rFonts w:ascii="Times New Roman" w:hAnsi="Times New Roman" w:cs="Times New Roman"/>
          <w:sz w:val="24"/>
          <w:szCs w:val="24"/>
        </w:rPr>
        <w:lastRenderedPageBreak/>
        <w:t>References</w:t>
      </w:r>
    </w:p>
    <w:p w14:paraId="753EFE16" w14:textId="60D80F92" w:rsidR="0026086E" w:rsidRDefault="0026086E" w:rsidP="0026086E">
      <w:pPr>
        <w:spacing w:line="480" w:lineRule="auto"/>
        <w:ind w:left="720" w:hanging="720"/>
        <w:rPr>
          <w:rFonts w:ascii="Times New Roman" w:hAnsi="Times New Roman" w:cs="Times New Roman"/>
          <w:sz w:val="24"/>
          <w:szCs w:val="24"/>
        </w:rPr>
      </w:pPr>
      <w:proofErr w:type="spellStart"/>
      <w:r w:rsidRPr="0026086E">
        <w:rPr>
          <w:rFonts w:ascii="Times New Roman" w:hAnsi="Times New Roman" w:cs="Times New Roman"/>
          <w:sz w:val="24"/>
          <w:szCs w:val="24"/>
        </w:rPr>
        <w:t>Popova</w:t>
      </w:r>
      <w:proofErr w:type="spellEnd"/>
      <w:r w:rsidRPr="0026086E">
        <w:rPr>
          <w:rFonts w:ascii="Times New Roman" w:hAnsi="Times New Roman" w:cs="Times New Roman"/>
          <w:sz w:val="24"/>
          <w:szCs w:val="24"/>
        </w:rPr>
        <w:t xml:space="preserve">, Y. B. (2016). </w:t>
      </w:r>
      <w:proofErr w:type="gramStart"/>
      <w:r w:rsidRPr="0026086E">
        <w:rPr>
          <w:rFonts w:ascii="Times New Roman" w:hAnsi="Times New Roman" w:cs="Times New Roman"/>
          <w:sz w:val="24"/>
          <w:szCs w:val="24"/>
        </w:rPr>
        <w:t xml:space="preserve">The Real and the Ordinary in Stevens' Poetry: </w:t>
      </w:r>
      <w:proofErr w:type="spellStart"/>
      <w:r w:rsidRPr="0026086E">
        <w:rPr>
          <w:rFonts w:ascii="Times New Roman" w:hAnsi="Times New Roman" w:cs="Times New Roman"/>
          <w:sz w:val="24"/>
          <w:szCs w:val="24"/>
        </w:rPr>
        <w:t>Enaction</w:t>
      </w:r>
      <w:proofErr w:type="spellEnd"/>
      <w:r w:rsidRPr="0026086E">
        <w:rPr>
          <w:rFonts w:ascii="Times New Roman" w:hAnsi="Times New Roman" w:cs="Times New Roman"/>
          <w:sz w:val="24"/>
          <w:szCs w:val="24"/>
        </w:rPr>
        <w:t>, Embodied Consciousness, and Phenomenal Experience in" The Emperor of Ice-Cream".</w:t>
      </w:r>
      <w:proofErr w:type="gramEnd"/>
      <w:r w:rsidRPr="0026086E">
        <w:rPr>
          <w:rFonts w:ascii="Times New Roman" w:hAnsi="Times New Roman" w:cs="Times New Roman"/>
          <w:sz w:val="24"/>
          <w:szCs w:val="24"/>
        </w:rPr>
        <w:t> </w:t>
      </w:r>
      <w:r w:rsidRPr="0026086E">
        <w:rPr>
          <w:rFonts w:ascii="Times New Roman" w:hAnsi="Times New Roman" w:cs="Times New Roman"/>
          <w:i/>
          <w:iCs/>
          <w:sz w:val="24"/>
          <w:szCs w:val="24"/>
        </w:rPr>
        <w:t>Wallace Stevens Journal</w:t>
      </w:r>
      <w:r w:rsidRPr="0026086E">
        <w:rPr>
          <w:rFonts w:ascii="Times New Roman" w:hAnsi="Times New Roman" w:cs="Times New Roman"/>
          <w:sz w:val="24"/>
          <w:szCs w:val="24"/>
        </w:rPr>
        <w:t>, </w:t>
      </w:r>
      <w:r w:rsidRPr="0026086E">
        <w:rPr>
          <w:rFonts w:ascii="Times New Roman" w:hAnsi="Times New Roman" w:cs="Times New Roman"/>
          <w:i/>
          <w:iCs/>
          <w:sz w:val="24"/>
          <w:szCs w:val="24"/>
        </w:rPr>
        <w:t>40</w:t>
      </w:r>
      <w:r w:rsidRPr="0026086E">
        <w:rPr>
          <w:rFonts w:ascii="Times New Roman" w:hAnsi="Times New Roman" w:cs="Times New Roman"/>
          <w:sz w:val="24"/>
          <w:szCs w:val="24"/>
        </w:rPr>
        <w:t>(2), 185-198.</w:t>
      </w:r>
    </w:p>
    <w:p w14:paraId="018012B5" w14:textId="4B48AABF" w:rsidR="0026086E" w:rsidRPr="0026086E" w:rsidRDefault="0026086E" w:rsidP="0026086E">
      <w:pPr>
        <w:spacing w:line="480" w:lineRule="auto"/>
        <w:ind w:left="720" w:hanging="720"/>
        <w:rPr>
          <w:rFonts w:ascii="Times New Roman" w:hAnsi="Times New Roman" w:cs="Times New Roman"/>
          <w:sz w:val="24"/>
          <w:szCs w:val="24"/>
        </w:rPr>
      </w:pPr>
      <w:proofErr w:type="spellStart"/>
      <w:r w:rsidRPr="0026086E">
        <w:rPr>
          <w:rFonts w:ascii="Times New Roman" w:hAnsi="Times New Roman" w:cs="Times New Roman"/>
          <w:sz w:val="24"/>
          <w:szCs w:val="24"/>
        </w:rPr>
        <w:t>Mariani</w:t>
      </w:r>
      <w:proofErr w:type="spellEnd"/>
      <w:r w:rsidRPr="0026086E">
        <w:rPr>
          <w:rFonts w:ascii="Times New Roman" w:hAnsi="Times New Roman" w:cs="Times New Roman"/>
          <w:sz w:val="24"/>
          <w:szCs w:val="24"/>
        </w:rPr>
        <w:t>, P. (2016). </w:t>
      </w:r>
      <w:r w:rsidRPr="0026086E">
        <w:rPr>
          <w:rFonts w:ascii="Times New Roman" w:hAnsi="Times New Roman" w:cs="Times New Roman"/>
          <w:i/>
          <w:iCs/>
          <w:sz w:val="24"/>
          <w:szCs w:val="24"/>
        </w:rPr>
        <w:t xml:space="preserve">William </w:t>
      </w:r>
      <w:bookmarkStart w:id="0" w:name="_GoBack"/>
      <w:bookmarkEnd w:id="0"/>
      <w:r w:rsidRPr="0026086E">
        <w:rPr>
          <w:rFonts w:ascii="Times New Roman" w:hAnsi="Times New Roman" w:cs="Times New Roman"/>
          <w:i/>
          <w:iCs/>
          <w:sz w:val="24"/>
          <w:szCs w:val="24"/>
        </w:rPr>
        <w:t>Carlos Williams: A New World Naked</w:t>
      </w:r>
      <w:r w:rsidRPr="0026086E">
        <w:rPr>
          <w:rFonts w:ascii="Times New Roman" w:hAnsi="Times New Roman" w:cs="Times New Roman"/>
          <w:sz w:val="24"/>
          <w:szCs w:val="24"/>
        </w:rPr>
        <w:t xml:space="preserve">. </w:t>
      </w:r>
      <w:proofErr w:type="gramStart"/>
      <w:r w:rsidRPr="0026086E">
        <w:rPr>
          <w:rFonts w:ascii="Times New Roman" w:hAnsi="Times New Roman" w:cs="Times New Roman"/>
          <w:sz w:val="24"/>
          <w:szCs w:val="24"/>
        </w:rPr>
        <w:t>Trinity University Press.</w:t>
      </w:r>
      <w:proofErr w:type="gramEnd"/>
    </w:p>
    <w:sectPr w:rsidR="0026086E" w:rsidRPr="0026086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2ABC30" w14:textId="77777777" w:rsidR="003C32F5" w:rsidRDefault="003C32F5" w:rsidP="0026086E">
      <w:pPr>
        <w:spacing w:line="240" w:lineRule="auto"/>
      </w:pPr>
      <w:r>
        <w:separator/>
      </w:r>
    </w:p>
  </w:endnote>
  <w:endnote w:type="continuationSeparator" w:id="0">
    <w:p w14:paraId="517FEC41" w14:textId="77777777" w:rsidR="003C32F5" w:rsidRDefault="003C32F5" w:rsidP="002608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92052A" w14:textId="77777777" w:rsidR="003C32F5" w:rsidRDefault="003C32F5" w:rsidP="0026086E">
      <w:pPr>
        <w:spacing w:line="240" w:lineRule="auto"/>
      </w:pPr>
      <w:r>
        <w:separator/>
      </w:r>
    </w:p>
  </w:footnote>
  <w:footnote w:type="continuationSeparator" w:id="0">
    <w:p w14:paraId="06A37CBA" w14:textId="77777777" w:rsidR="003C32F5" w:rsidRDefault="003C32F5" w:rsidP="0026086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FC766E" w14:textId="598428FC" w:rsidR="0026086E" w:rsidRPr="0026086E" w:rsidRDefault="0026086E" w:rsidP="0026086E">
    <w:pPr>
      <w:spacing w:line="480" w:lineRule="auto"/>
      <w:rPr>
        <w:rFonts w:ascii="Times New Roman" w:hAnsi="Times New Roman" w:cs="Times New Roman"/>
        <w:b/>
        <w:sz w:val="28"/>
        <w:szCs w:val="24"/>
      </w:rPr>
    </w:pPr>
    <w:r w:rsidRPr="0026086E">
      <w:rPr>
        <w:rFonts w:ascii="Times New Roman" w:hAnsi="Times New Roman" w:cs="Times New Roman"/>
        <w:b/>
        <w:sz w:val="24"/>
        <w:szCs w:val="24"/>
      </w:rPr>
      <w:t>QUIZ FOR WEEK XI—ROBINSON, FROST, ETC.</w:t>
    </w:r>
    <w:r w:rsidRPr="0026086E">
      <w:rPr>
        <w:rFonts w:ascii="Times New Roman" w:hAnsi="Times New Roman" w:cs="Times New Roman"/>
        <w:b/>
        <w:sz w:val="24"/>
        <w:szCs w:val="24"/>
      </w:rPr>
      <w:tab/>
    </w:r>
    <w:r w:rsidRPr="0026086E">
      <w:rPr>
        <w:rFonts w:ascii="Times New Roman" w:hAnsi="Times New Roman" w:cs="Times New Roman"/>
        <w:b/>
        <w:sz w:val="24"/>
        <w:szCs w:val="24"/>
      </w:rPr>
      <w:tab/>
    </w:r>
    <w:r w:rsidRPr="0026086E">
      <w:rPr>
        <w:rFonts w:ascii="Times New Roman" w:hAnsi="Times New Roman" w:cs="Times New Roman"/>
        <w:b/>
        <w:sz w:val="24"/>
        <w:szCs w:val="24"/>
      </w:rPr>
      <w:tab/>
    </w:r>
    <w:r w:rsidRPr="0026086E">
      <w:rPr>
        <w:rFonts w:ascii="Times New Roman" w:hAnsi="Times New Roman" w:cs="Times New Roman"/>
        <w:b/>
        <w:sz w:val="24"/>
        <w:szCs w:val="24"/>
      </w:rPr>
      <w:tab/>
    </w:r>
    <w:r w:rsidRPr="0026086E">
      <w:rPr>
        <w:rFonts w:ascii="Times New Roman" w:hAnsi="Times New Roman" w:cs="Times New Roman"/>
        <w:b/>
        <w:sz w:val="24"/>
        <w:szCs w:val="24"/>
      </w:rPr>
      <w:tab/>
    </w:r>
    <w:sdt>
      <w:sdtPr>
        <w:rPr>
          <w:rFonts w:ascii="Times New Roman" w:hAnsi="Times New Roman" w:cs="Times New Roman"/>
          <w:sz w:val="24"/>
        </w:rPr>
        <w:id w:val="415377646"/>
        <w:docPartObj>
          <w:docPartGallery w:val="Page Numbers (Top of Page)"/>
          <w:docPartUnique/>
        </w:docPartObj>
      </w:sdtPr>
      <w:sdtEndPr>
        <w:rPr>
          <w:noProof/>
        </w:rPr>
      </w:sdtEndPr>
      <w:sdtContent>
        <w:r>
          <w:rPr>
            <w:rFonts w:ascii="Times New Roman" w:hAnsi="Times New Roman" w:cs="Times New Roman"/>
            <w:sz w:val="24"/>
          </w:rPr>
          <w:t xml:space="preserve">          </w:t>
        </w:r>
        <w:r w:rsidRPr="0026086E">
          <w:rPr>
            <w:rFonts w:ascii="Times New Roman" w:hAnsi="Times New Roman" w:cs="Times New Roman"/>
            <w:sz w:val="24"/>
          </w:rPr>
          <w:fldChar w:fldCharType="begin"/>
        </w:r>
        <w:r w:rsidRPr="0026086E">
          <w:rPr>
            <w:rFonts w:ascii="Times New Roman" w:hAnsi="Times New Roman" w:cs="Times New Roman"/>
            <w:sz w:val="24"/>
          </w:rPr>
          <w:instrText xml:space="preserve"> PAGE   \* MERGEFORMAT </w:instrText>
        </w:r>
        <w:r w:rsidRPr="0026086E">
          <w:rPr>
            <w:rFonts w:ascii="Times New Roman" w:hAnsi="Times New Roman" w:cs="Times New Roman"/>
            <w:sz w:val="24"/>
          </w:rPr>
          <w:fldChar w:fldCharType="separate"/>
        </w:r>
        <w:r>
          <w:rPr>
            <w:rFonts w:ascii="Times New Roman" w:hAnsi="Times New Roman" w:cs="Times New Roman"/>
            <w:noProof/>
            <w:sz w:val="24"/>
          </w:rPr>
          <w:t>3</w:t>
        </w:r>
        <w:r w:rsidRPr="0026086E">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UxsbQEksZGFkZGhko6SsGpxcWZ+XkgBYa1AMbd1oUsAAAA"/>
  </w:docVars>
  <w:rsids>
    <w:rsidRoot w:val="00A61184"/>
    <w:rsid w:val="00095B26"/>
    <w:rsid w:val="001900A8"/>
    <w:rsid w:val="001A07DD"/>
    <w:rsid w:val="001C02E6"/>
    <w:rsid w:val="0026086E"/>
    <w:rsid w:val="002E0FF7"/>
    <w:rsid w:val="003C32F5"/>
    <w:rsid w:val="00412DF0"/>
    <w:rsid w:val="004900C6"/>
    <w:rsid w:val="004A10E9"/>
    <w:rsid w:val="006B4BB6"/>
    <w:rsid w:val="007075A0"/>
    <w:rsid w:val="008B38D9"/>
    <w:rsid w:val="00A61184"/>
    <w:rsid w:val="00DB50C2"/>
    <w:rsid w:val="00E727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FC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184"/>
    <w:pPr>
      <w:spacing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10E9"/>
    <w:pPr>
      <w:ind w:left="720"/>
      <w:contextualSpacing/>
    </w:pPr>
  </w:style>
  <w:style w:type="paragraph" w:styleId="Header">
    <w:name w:val="header"/>
    <w:basedOn w:val="Normal"/>
    <w:link w:val="HeaderChar"/>
    <w:uiPriority w:val="99"/>
    <w:unhideWhenUsed/>
    <w:rsid w:val="0026086E"/>
    <w:pPr>
      <w:tabs>
        <w:tab w:val="center" w:pos="4680"/>
        <w:tab w:val="right" w:pos="9360"/>
      </w:tabs>
      <w:spacing w:line="240" w:lineRule="auto"/>
    </w:pPr>
  </w:style>
  <w:style w:type="character" w:customStyle="1" w:styleId="HeaderChar">
    <w:name w:val="Header Char"/>
    <w:basedOn w:val="DefaultParagraphFont"/>
    <w:link w:val="Header"/>
    <w:uiPriority w:val="99"/>
    <w:rsid w:val="0026086E"/>
  </w:style>
  <w:style w:type="paragraph" w:styleId="Footer">
    <w:name w:val="footer"/>
    <w:basedOn w:val="Normal"/>
    <w:link w:val="FooterChar"/>
    <w:uiPriority w:val="99"/>
    <w:unhideWhenUsed/>
    <w:rsid w:val="0026086E"/>
    <w:pPr>
      <w:tabs>
        <w:tab w:val="center" w:pos="4680"/>
        <w:tab w:val="right" w:pos="9360"/>
      </w:tabs>
      <w:spacing w:line="240" w:lineRule="auto"/>
    </w:pPr>
  </w:style>
  <w:style w:type="character" w:customStyle="1" w:styleId="FooterChar">
    <w:name w:val="Footer Char"/>
    <w:basedOn w:val="DefaultParagraphFont"/>
    <w:link w:val="Footer"/>
    <w:uiPriority w:val="99"/>
    <w:rsid w:val="002608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184"/>
    <w:pPr>
      <w:spacing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10E9"/>
    <w:pPr>
      <w:ind w:left="720"/>
      <w:contextualSpacing/>
    </w:pPr>
  </w:style>
  <w:style w:type="paragraph" w:styleId="Header">
    <w:name w:val="header"/>
    <w:basedOn w:val="Normal"/>
    <w:link w:val="HeaderChar"/>
    <w:uiPriority w:val="99"/>
    <w:unhideWhenUsed/>
    <w:rsid w:val="0026086E"/>
    <w:pPr>
      <w:tabs>
        <w:tab w:val="center" w:pos="4680"/>
        <w:tab w:val="right" w:pos="9360"/>
      </w:tabs>
      <w:spacing w:line="240" w:lineRule="auto"/>
    </w:pPr>
  </w:style>
  <w:style w:type="character" w:customStyle="1" w:styleId="HeaderChar">
    <w:name w:val="Header Char"/>
    <w:basedOn w:val="DefaultParagraphFont"/>
    <w:link w:val="Header"/>
    <w:uiPriority w:val="99"/>
    <w:rsid w:val="0026086E"/>
  </w:style>
  <w:style w:type="paragraph" w:styleId="Footer">
    <w:name w:val="footer"/>
    <w:basedOn w:val="Normal"/>
    <w:link w:val="FooterChar"/>
    <w:uiPriority w:val="99"/>
    <w:unhideWhenUsed/>
    <w:rsid w:val="0026086E"/>
    <w:pPr>
      <w:tabs>
        <w:tab w:val="center" w:pos="4680"/>
        <w:tab w:val="right" w:pos="9360"/>
      </w:tabs>
      <w:spacing w:line="240" w:lineRule="auto"/>
    </w:pPr>
  </w:style>
  <w:style w:type="character" w:customStyle="1" w:styleId="FooterChar">
    <w:name w:val="Footer Char"/>
    <w:basedOn w:val="DefaultParagraphFont"/>
    <w:link w:val="Footer"/>
    <w:uiPriority w:val="99"/>
    <w:rsid w:val="002608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4</Pages>
  <Words>388</Words>
  <Characters>2216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Arkansas Fort Smith</Company>
  <LinksUpToDate>false</LinksUpToDate>
  <CharactersWithSpaces>2599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Hardin</dc:creator>
  <cp:keywords/>
  <dc:description/>
  <cp:lastModifiedBy>Mrs and Mrs Kamau</cp:lastModifiedBy>
  <cp:revision>5</cp:revision>
  <dcterms:created xsi:type="dcterms:W3CDTF">2018-10-30T03:53:00Z</dcterms:created>
  <dcterms:modified xsi:type="dcterms:W3CDTF">2018-10-31T12:35:00Z</dcterms:modified>
</cp:coreProperties>
</file>